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BC7" w:rsidRDefault="00BC5BC7" w:rsidP="00BC5BC7">
      <w:pPr>
        <w:pStyle w:val="Titre3"/>
        <w:rPr>
          <w:rStyle w:val="mw-headline"/>
          <w:rFonts w:ascii="Verdana" w:hAnsi="Verdana"/>
          <w:sz w:val="20"/>
          <w:szCs w:val="20"/>
        </w:rPr>
      </w:pPr>
    </w:p>
    <w:p w:rsidR="00BC5BC7" w:rsidRDefault="00BC5BC7" w:rsidP="00BC5BC7">
      <w:pPr>
        <w:pStyle w:val="Titre3"/>
        <w:rPr>
          <w:rStyle w:val="mw-headline"/>
          <w:rFonts w:ascii="Verdana" w:hAnsi="Verdana"/>
          <w:sz w:val="20"/>
          <w:szCs w:val="20"/>
        </w:rPr>
      </w:pPr>
    </w:p>
    <w:p w:rsidR="00BC5BC7" w:rsidRDefault="00BC5BC7" w:rsidP="00BC5BC7">
      <w:pPr>
        <w:pStyle w:val="Titre3"/>
        <w:rPr>
          <w:rStyle w:val="mw-headline"/>
          <w:rFonts w:ascii="Verdana" w:hAnsi="Verdana"/>
          <w:sz w:val="20"/>
          <w:szCs w:val="20"/>
        </w:rPr>
      </w:pPr>
    </w:p>
    <w:p w:rsidR="00BC5BC7" w:rsidRDefault="00BC5BC7" w:rsidP="00BC5BC7">
      <w:pPr>
        <w:pStyle w:val="Titre3"/>
        <w:rPr>
          <w:rStyle w:val="mw-headline"/>
          <w:rFonts w:ascii="Verdana" w:hAnsi="Verdana"/>
          <w:sz w:val="20"/>
          <w:szCs w:val="20"/>
        </w:rPr>
      </w:pPr>
    </w:p>
    <w:p w:rsidR="00BC5BC7" w:rsidRPr="00BC5BC7" w:rsidRDefault="00BC5BC7" w:rsidP="00BC5BC7">
      <w:pPr>
        <w:pStyle w:val="Titre3"/>
        <w:rPr>
          <w:rFonts w:ascii="Verdana" w:hAnsi="Verdana"/>
          <w:sz w:val="20"/>
          <w:szCs w:val="20"/>
        </w:rPr>
      </w:pPr>
      <w:r w:rsidRPr="00BC5BC7">
        <w:rPr>
          <w:rStyle w:val="mw-headline"/>
          <w:rFonts w:ascii="Verdana" w:hAnsi="Verdana"/>
          <w:sz w:val="20"/>
          <w:szCs w:val="20"/>
        </w:rPr>
        <w:t>Le mode « paysage »</w:t>
      </w:r>
    </w:p>
    <w:p w:rsidR="00BC5BC7" w:rsidRPr="00BC5BC7" w:rsidRDefault="00BC5BC7" w:rsidP="00BC5BC7">
      <w:pPr>
        <w:pStyle w:val="NormalWeb"/>
        <w:rPr>
          <w:rFonts w:ascii="Verdana" w:hAnsi="Verdana"/>
          <w:sz w:val="20"/>
          <w:szCs w:val="20"/>
        </w:rPr>
      </w:pPr>
      <w:r w:rsidRPr="00BC5BC7">
        <w:rPr>
          <w:rFonts w:ascii="Verdana" w:hAnsi="Verdana"/>
          <w:sz w:val="20"/>
          <w:szCs w:val="20"/>
        </w:rPr>
        <w:t xml:space="preserve">Beaucoup de photographies d'amateurs représentent des </w:t>
      </w:r>
      <w:hyperlink r:id="rId8" w:tooltip="Ph paysage" w:history="1">
        <w:r w:rsidRPr="00BC5BC7">
          <w:rPr>
            <w:rStyle w:val="Lienhypertexte"/>
            <w:rFonts w:ascii="Verdana" w:hAnsi="Verdana"/>
            <w:sz w:val="20"/>
            <w:szCs w:val="20"/>
          </w:rPr>
          <w:t>paysages</w:t>
        </w:r>
      </w:hyperlink>
      <w:r w:rsidRPr="00BC5BC7">
        <w:rPr>
          <w:rFonts w:ascii="Verdana" w:hAnsi="Verdana"/>
          <w:sz w:val="20"/>
          <w:szCs w:val="20"/>
        </w:rPr>
        <w:t xml:space="preserve"> photographié au hasard des promenades ou des voyages au long cours : campagne, montagne, marines, espaces urbains...</w:t>
      </w:r>
    </w:p>
    <w:p w:rsidR="00BC5BC7" w:rsidRPr="00BC5BC7" w:rsidRDefault="00BC5BC7" w:rsidP="00BC5BC7">
      <w:pPr>
        <w:pStyle w:val="NormalWeb"/>
        <w:rPr>
          <w:rFonts w:ascii="Verdana" w:hAnsi="Verdana"/>
          <w:sz w:val="20"/>
          <w:szCs w:val="20"/>
        </w:rPr>
      </w:pPr>
      <w:r w:rsidRPr="00BC5BC7">
        <w:rPr>
          <w:rFonts w:ascii="Verdana" w:hAnsi="Verdana"/>
          <w:sz w:val="20"/>
          <w:szCs w:val="20"/>
        </w:rPr>
        <w:t>La première chose que fait l'appareil est de régler la mise au point sur l'infini. Ce réglage est justifié par le fait que dans certaines situations, l'appareil ne repère pas de sujet contrasté au niveau des zones de mise au point et donc ne sait pas quoi faire. C'est par exemple le cas lorsque toute la zone centrale de l'image est occupée par un ciel uniforme, ou lorsqu'un élément trop proche est « accroché » par l'autofocus.</w:t>
      </w:r>
    </w:p>
    <w:p w:rsidR="00BC5BC7" w:rsidRPr="00BC5BC7" w:rsidRDefault="00BC5BC7" w:rsidP="00BC5BC7">
      <w:pPr>
        <w:pStyle w:val="NormalWeb"/>
        <w:rPr>
          <w:rFonts w:ascii="Verdana" w:hAnsi="Verdana"/>
          <w:sz w:val="20"/>
          <w:szCs w:val="20"/>
        </w:rPr>
      </w:pPr>
      <w:r w:rsidRPr="00BC5BC7">
        <w:rPr>
          <w:rFonts w:ascii="Verdana" w:hAnsi="Verdana"/>
          <w:sz w:val="20"/>
          <w:szCs w:val="20"/>
        </w:rPr>
        <w:t xml:space="preserve">Ensuite, le diaphragme est fermé autant que faire se peut, de façon à obtenir une grande </w:t>
      </w:r>
      <w:hyperlink r:id="rId9" w:tooltip="Profondeur de champ" w:history="1">
        <w:r w:rsidRPr="00BC5BC7">
          <w:rPr>
            <w:rStyle w:val="Lienhypertexte"/>
            <w:rFonts w:ascii="Verdana" w:hAnsi="Verdana"/>
            <w:sz w:val="20"/>
            <w:szCs w:val="20"/>
          </w:rPr>
          <w:t>profondeur de champ</w:t>
        </w:r>
      </w:hyperlink>
      <w:r w:rsidRPr="00BC5BC7">
        <w:rPr>
          <w:rFonts w:ascii="Verdana" w:hAnsi="Verdana"/>
          <w:sz w:val="20"/>
          <w:szCs w:val="20"/>
        </w:rPr>
        <w:t xml:space="preserve">. La zone de netteté va ainsi s'étendre des plus lointains arrière-plans jusqu'aux éléments les plus proches, à conditions toutefois qu'ils ne le soient pas trop. Ce mode de fonctionnement n'est d'ailleurs pas toujours idéal, comme nous le verrons par la suite, car il peut arriver que le premier plan soit trop rapproché pour que l'on puisse en obtenir une image nette lorsque la mise au point est réalisée sur l'infini. Avec des appareils munis de capteurs minuscules, le problème ne se posera généralement pas mais les possesseurs d'appareils reflex feront bien de se pencher très sérieusement sur la notion de </w:t>
      </w:r>
      <w:hyperlink r:id="rId10" w:anchor="Distance_hyperfocale" w:tooltip="Photographie/Netteté des images/Profondeur de champ" w:history="1">
        <w:r w:rsidRPr="00BC5BC7">
          <w:rPr>
            <w:rStyle w:val="Lienhypertexte"/>
            <w:rFonts w:ascii="Verdana" w:hAnsi="Verdana"/>
            <w:sz w:val="20"/>
            <w:szCs w:val="20"/>
          </w:rPr>
          <w:t>distance hyperfocale</w:t>
        </w:r>
      </w:hyperlink>
      <w:r w:rsidRPr="00BC5BC7">
        <w:rPr>
          <w:rFonts w:ascii="Verdana" w:hAnsi="Verdana"/>
          <w:sz w:val="20"/>
          <w:szCs w:val="20"/>
        </w:rPr>
        <w:t>.</w:t>
      </w:r>
    </w:p>
    <w:p w:rsidR="00BC5BC7" w:rsidRPr="00BC5BC7" w:rsidRDefault="00BC5BC7" w:rsidP="00BC5BC7">
      <w:pPr>
        <w:pStyle w:val="NormalWeb"/>
        <w:rPr>
          <w:rFonts w:ascii="Verdana" w:hAnsi="Verdana"/>
          <w:sz w:val="20"/>
          <w:szCs w:val="20"/>
        </w:rPr>
      </w:pPr>
      <w:r w:rsidRPr="00BC5BC7">
        <w:rPr>
          <w:rFonts w:ascii="Verdana" w:hAnsi="Verdana"/>
          <w:sz w:val="20"/>
          <w:szCs w:val="20"/>
        </w:rPr>
        <w:t>L'emploi du mode paysage ne garantit pas l'obtention d'images nettes en toutes circonstances. L'usage d'un pied rigide, même s'il paraît superflu, permet de mettre toutes les chances de réussite de son côté. Un bon pare-soleil évite la plupart des taches qui peuvent se produire lorsque des pinceaux de lumière frappent directement l'objectif. Quant à la construction et au cadrage des images, ils dépendent du photographe et de lui seul.</w:t>
      </w:r>
    </w:p>
    <w:p w:rsidR="00CE3F20" w:rsidRPr="00492CB4" w:rsidRDefault="00CE3F20" w:rsidP="00BC5BC7">
      <w:pPr>
        <w:rPr>
          <w:rFonts w:ascii="Verdana" w:hAnsi="Verdana"/>
          <w:sz w:val="20"/>
          <w:szCs w:val="20"/>
        </w:rPr>
      </w:pPr>
    </w:p>
    <w:sectPr w:rsidR="00CE3F20" w:rsidRPr="00492CB4" w:rsidSect="00563B5D">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2B8" w:rsidRDefault="007342B8" w:rsidP="00CE471E">
      <w:pPr>
        <w:spacing w:after="0" w:line="240" w:lineRule="auto"/>
      </w:pPr>
      <w:r>
        <w:separator/>
      </w:r>
    </w:p>
  </w:endnote>
  <w:endnote w:type="continuationSeparator" w:id="0">
    <w:p w:rsidR="007342B8" w:rsidRDefault="007342B8" w:rsidP="00CE4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Java Jive Condensed">
    <w:altName w:val="Times New Roman"/>
    <w:panose1 w:val="02000000000000000000"/>
    <w:charset w:val="00"/>
    <w:family w:val="auto"/>
    <w:pitch w:val="variable"/>
    <w:sig w:usb0="A00000AF" w:usb1="5000204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BC7" w:rsidRDefault="00BC5BC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 xml:space="preserve">7 allée des noisetiers 95670 MARLY </w:t>
    </w:r>
    <w:smartTag w:uri="urn:schemas-microsoft-com:office:smarttags" w:element="PersonName">
      <w:smartTagPr>
        <w:attr w:name="ProductID" w:val="LA VILLE"/>
      </w:smartTagPr>
      <w:r>
        <w:rPr>
          <w:rFonts w:ascii="Verdana" w:hAnsi="Verdana" w:cs="Verdana"/>
          <w:color w:val="000000"/>
          <w:sz w:val="18"/>
          <w:szCs w:val="18"/>
        </w:rPr>
        <w:t>LA VILLE</w:t>
      </w:r>
    </w:smartTag>
  </w:p>
  <w:p w:rsidR="00985F38" w:rsidRDefault="00985F38" w:rsidP="00CE471E">
    <w:pPr>
      <w:autoSpaceDE w:val="0"/>
      <w:autoSpaceDN w:val="0"/>
      <w:adjustRightInd w:val="0"/>
      <w:spacing w:after="0"/>
      <w:jc w:val="center"/>
      <w:rPr>
        <w:rFonts w:ascii="Verdana" w:hAnsi="Verdana" w:cs="Verdana"/>
        <w:color w:val="000081"/>
        <w:sz w:val="18"/>
        <w:szCs w:val="18"/>
      </w:rPr>
    </w:pPr>
    <w:r>
      <w:rPr>
        <w:rFonts w:ascii="Verdana" w:hAnsi="Verdana" w:cs="Verdana"/>
        <w:color w:val="000081"/>
        <w:sz w:val="18"/>
        <w:szCs w:val="18"/>
      </w:rPr>
      <w:t>www.cis.asso.fr contact@cis.asso.fr</w:t>
    </w:r>
  </w:p>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Membre de la fédération photographique de France - Agrée Jeunesse et sport</w:t>
    </w:r>
  </w:p>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Membre de la fédération départemental maison des jeunes et de la culture</w:t>
    </w:r>
  </w:p>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SIRET N° 448 604 587 0056</w:t>
    </w:r>
  </w:p>
  <w:p w:rsidR="00985F38" w:rsidRDefault="00985F3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BC7" w:rsidRDefault="00BC5BC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2B8" w:rsidRDefault="007342B8" w:rsidP="00CE471E">
      <w:pPr>
        <w:spacing w:after="0" w:line="240" w:lineRule="auto"/>
      </w:pPr>
      <w:r>
        <w:separator/>
      </w:r>
    </w:p>
  </w:footnote>
  <w:footnote w:type="continuationSeparator" w:id="0">
    <w:p w:rsidR="007342B8" w:rsidRDefault="007342B8" w:rsidP="00CE4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BC7" w:rsidRDefault="00BC5BC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014" w:type="pct"/>
      <w:tblInd w:w="-792" w:type="dxa"/>
      <w:tblLayout w:type="fixed"/>
      <w:tblLook w:val="00A0" w:firstRow="1" w:lastRow="0" w:firstColumn="1" w:lastColumn="0" w:noHBand="0" w:noVBand="0"/>
    </w:tblPr>
    <w:tblGrid>
      <w:gridCol w:w="1063"/>
      <w:gridCol w:w="7218"/>
      <w:gridCol w:w="2889"/>
    </w:tblGrid>
    <w:tr w:rsidR="00985F38" w:rsidRPr="00E75F70" w:rsidTr="00563B5D">
      <w:trPr>
        <w:trHeight w:val="1621"/>
      </w:trPr>
      <w:tc>
        <w:tcPr>
          <w:tcW w:w="476" w:type="pct"/>
          <w:vAlign w:val="center"/>
        </w:tcPr>
        <w:p w:rsidR="00985F38" w:rsidRDefault="00BC5BC7" w:rsidP="00E75F70">
          <w:pPr>
            <w:pStyle w:val="En-tte"/>
            <w:jc w:val="center"/>
            <w:rPr>
              <w:rFonts w:ascii="Java Jive Condensed" w:hAnsi="Java Jive Condensed"/>
              <w:sz w:val="24"/>
              <w:szCs w:val="24"/>
            </w:rPr>
          </w:pPr>
          <w:r>
            <w:rPr>
              <w:rFonts w:ascii="Java Jive Condensed" w:hAnsi="Java Jive Condensed"/>
              <w:sz w:val="24"/>
              <w:szCs w:val="24"/>
            </w:rPr>
            <w:t>N°2.B.6</w:t>
          </w:r>
          <w:bookmarkStart w:id="0" w:name="_GoBack"/>
          <w:bookmarkEnd w:id="0"/>
        </w:p>
        <w:p w:rsidR="00985F38" w:rsidRPr="00B41E74" w:rsidRDefault="00985F38" w:rsidP="00E75F70">
          <w:pPr>
            <w:pStyle w:val="En-tte"/>
            <w:jc w:val="center"/>
            <w:rPr>
              <w:rFonts w:ascii="Java Jive Condensed" w:hAnsi="Java Jive Condensed"/>
              <w:sz w:val="24"/>
              <w:szCs w:val="24"/>
            </w:rPr>
          </w:pPr>
        </w:p>
        <w:p w:rsidR="00985F38" w:rsidRPr="00B41E74" w:rsidRDefault="00985F38" w:rsidP="00E75F70">
          <w:pPr>
            <w:pStyle w:val="En-tte"/>
            <w:jc w:val="center"/>
            <w:rPr>
              <w:rFonts w:ascii="Java Jive Condensed" w:hAnsi="Java Jive Condensed"/>
              <w:sz w:val="20"/>
              <w:szCs w:val="20"/>
            </w:rPr>
          </w:pPr>
          <w:r w:rsidRPr="00B41E74">
            <w:rPr>
              <w:rFonts w:ascii="Java Jive Condensed" w:hAnsi="Java Jive Condensed"/>
              <w:sz w:val="20"/>
              <w:szCs w:val="20"/>
            </w:rPr>
            <w:t>V1.000</w:t>
          </w:r>
        </w:p>
      </w:tc>
      <w:tc>
        <w:tcPr>
          <w:tcW w:w="3231" w:type="pct"/>
          <w:vAlign w:val="center"/>
        </w:tcPr>
        <w:p w:rsidR="00985F38" w:rsidRDefault="00492CB4" w:rsidP="00E75F70">
          <w:pPr>
            <w:pStyle w:val="En-tte"/>
            <w:jc w:val="center"/>
            <w:rPr>
              <w:rFonts w:ascii="Java Jive Condensed" w:hAnsi="Java Jive Condensed"/>
              <w:sz w:val="56"/>
              <w:szCs w:val="56"/>
            </w:rPr>
          </w:pPr>
          <w:r>
            <w:rPr>
              <w:rFonts w:ascii="Java Jive Condensed" w:hAnsi="Java Jive Condensed"/>
              <w:sz w:val="56"/>
              <w:szCs w:val="56"/>
            </w:rPr>
            <w:t>Les modes </w:t>
          </w:r>
          <w:r w:rsidR="00BC5BC7">
            <w:rPr>
              <w:rFonts w:ascii="Java Jive Condensed" w:hAnsi="Java Jive Condensed"/>
              <w:sz w:val="56"/>
              <w:szCs w:val="56"/>
            </w:rPr>
            <w:t>scènes</w:t>
          </w:r>
          <w:r>
            <w:rPr>
              <w:rFonts w:ascii="Java Jive Condensed" w:hAnsi="Java Jive Condensed"/>
              <w:sz w:val="56"/>
              <w:szCs w:val="56"/>
            </w:rPr>
            <w:t>:</w:t>
          </w:r>
        </w:p>
        <w:p w:rsidR="00DD5422" w:rsidRPr="00E75F70" w:rsidRDefault="00BC5BC7" w:rsidP="00006363">
          <w:pPr>
            <w:pStyle w:val="En-tte"/>
            <w:jc w:val="center"/>
            <w:rPr>
              <w:rFonts w:ascii="Java Jive Condensed" w:hAnsi="Java Jive Condensed"/>
              <w:sz w:val="56"/>
              <w:szCs w:val="56"/>
            </w:rPr>
          </w:pPr>
          <w:r>
            <w:rPr>
              <w:rFonts w:ascii="Java Jive Condensed" w:hAnsi="Java Jive Condensed"/>
              <w:sz w:val="56"/>
              <w:szCs w:val="56"/>
            </w:rPr>
            <w:t>Paysage</w:t>
          </w:r>
        </w:p>
      </w:tc>
      <w:tc>
        <w:tcPr>
          <w:tcW w:w="1294" w:type="pct"/>
        </w:tcPr>
        <w:p w:rsidR="00985F38" w:rsidRPr="00E75F70" w:rsidRDefault="00DD5422" w:rsidP="00E75F70">
          <w:pPr>
            <w:pStyle w:val="En-tte"/>
            <w:jc w:val="right"/>
          </w:pPr>
          <w:r>
            <w:rPr>
              <w:noProof/>
              <w:lang w:eastAsia="fr-FR"/>
            </w:rPr>
            <w:drawing>
              <wp:inline distT="0" distB="0" distL="0" distR="0">
                <wp:extent cx="1628775" cy="714375"/>
                <wp:effectExtent l="0" t="0" r="9525" b="9525"/>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714375"/>
                        </a:xfrm>
                        <a:prstGeom prst="rect">
                          <a:avLst/>
                        </a:prstGeom>
                        <a:noFill/>
                        <a:ln>
                          <a:noFill/>
                        </a:ln>
                      </pic:spPr>
                    </pic:pic>
                  </a:graphicData>
                </a:graphic>
              </wp:inline>
            </w:drawing>
          </w:r>
        </w:p>
      </w:tc>
    </w:tr>
  </w:tbl>
  <w:p w:rsidR="00985F38" w:rsidRDefault="00985F38" w:rsidP="00CE471E">
    <w:pPr>
      <w:pStyle w:val="En-tte"/>
      <w:jc w:val="right"/>
    </w:pPr>
  </w:p>
  <w:p w:rsidR="00985F38" w:rsidRDefault="00985F3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BC7" w:rsidRDefault="00BC5BC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41349"/>
    <w:multiLevelType w:val="hybridMultilevel"/>
    <w:tmpl w:val="232A5070"/>
    <w:lvl w:ilvl="0" w:tplc="040C0013">
      <w:start w:val="1"/>
      <w:numFmt w:val="upperRoman"/>
      <w:lvlText w:val="%1."/>
      <w:lvlJc w:val="righ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nsid w:val="3EAB71FE"/>
    <w:multiLevelType w:val="hybridMultilevel"/>
    <w:tmpl w:val="D1764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38D34C4"/>
    <w:multiLevelType w:val="multilevel"/>
    <w:tmpl w:val="040C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71E"/>
    <w:rsid w:val="00006363"/>
    <w:rsid w:val="000111DA"/>
    <w:rsid w:val="001433EB"/>
    <w:rsid w:val="00157918"/>
    <w:rsid w:val="00165C03"/>
    <w:rsid w:val="00196049"/>
    <w:rsid w:val="00426865"/>
    <w:rsid w:val="00464122"/>
    <w:rsid w:val="00492CB4"/>
    <w:rsid w:val="004B7B35"/>
    <w:rsid w:val="00522CA9"/>
    <w:rsid w:val="00563B5D"/>
    <w:rsid w:val="005D022B"/>
    <w:rsid w:val="00612B32"/>
    <w:rsid w:val="00654D86"/>
    <w:rsid w:val="00695123"/>
    <w:rsid w:val="007342B8"/>
    <w:rsid w:val="00985F38"/>
    <w:rsid w:val="00AE007A"/>
    <w:rsid w:val="00B41E74"/>
    <w:rsid w:val="00BC5BC7"/>
    <w:rsid w:val="00C34C63"/>
    <w:rsid w:val="00CD3B4B"/>
    <w:rsid w:val="00CE3F20"/>
    <w:rsid w:val="00CE471E"/>
    <w:rsid w:val="00D03CE2"/>
    <w:rsid w:val="00DB1985"/>
    <w:rsid w:val="00DB4341"/>
    <w:rsid w:val="00DD5422"/>
    <w:rsid w:val="00E44B21"/>
    <w:rsid w:val="00E75F70"/>
    <w:rsid w:val="00FB5F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049"/>
    <w:pPr>
      <w:spacing w:after="200" w:line="276" w:lineRule="auto"/>
    </w:pPr>
    <w:rPr>
      <w:lang w:eastAsia="en-US"/>
    </w:rPr>
  </w:style>
  <w:style w:type="paragraph" w:styleId="Titre3">
    <w:name w:val="heading 3"/>
    <w:basedOn w:val="Normal"/>
    <w:link w:val="Titre3Car"/>
    <w:uiPriority w:val="9"/>
    <w:qFormat/>
    <w:locked/>
    <w:rsid w:val="00BC5BC7"/>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CE47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71E"/>
    <w:rPr>
      <w:rFonts w:ascii="Tahoma" w:hAnsi="Tahoma" w:cs="Tahoma"/>
      <w:sz w:val="16"/>
      <w:szCs w:val="16"/>
    </w:rPr>
  </w:style>
  <w:style w:type="paragraph" w:styleId="En-tte">
    <w:name w:val="header"/>
    <w:basedOn w:val="Normal"/>
    <w:link w:val="En-tteCar"/>
    <w:uiPriority w:val="99"/>
    <w:rsid w:val="00CE471E"/>
    <w:pPr>
      <w:tabs>
        <w:tab w:val="center" w:pos="4536"/>
        <w:tab w:val="right" w:pos="9072"/>
      </w:tabs>
      <w:spacing w:after="0" w:line="240" w:lineRule="auto"/>
    </w:pPr>
  </w:style>
  <w:style w:type="character" w:customStyle="1" w:styleId="En-tteCar">
    <w:name w:val="En-tête Car"/>
    <w:basedOn w:val="Policepardfaut"/>
    <w:link w:val="En-tte"/>
    <w:uiPriority w:val="99"/>
    <w:locked/>
    <w:rsid w:val="00CE471E"/>
    <w:rPr>
      <w:rFonts w:cs="Times New Roman"/>
    </w:rPr>
  </w:style>
  <w:style w:type="paragraph" w:styleId="Pieddepage">
    <w:name w:val="footer"/>
    <w:basedOn w:val="Normal"/>
    <w:link w:val="PieddepageCar"/>
    <w:uiPriority w:val="99"/>
    <w:rsid w:val="00CE471E"/>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CE471E"/>
    <w:rPr>
      <w:rFonts w:cs="Times New Roman"/>
    </w:rPr>
  </w:style>
  <w:style w:type="table" w:styleId="Grilledutableau">
    <w:name w:val="Table Grid"/>
    <w:basedOn w:val="TableauNormal"/>
    <w:uiPriority w:val="99"/>
    <w:rsid w:val="00CE47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99"/>
    <w:qFormat/>
    <w:rsid w:val="00CE471E"/>
    <w:pPr>
      <w:ind w:left="720"/>
      <w:contextualSpacing/>
    </w:pPr>
  </w:style>
  <w:style w:type="paragraph" w:styleId="NormalWeb">
    <w:name w:val="Normal (Web)"/>
    <w:basedOn w:val="Normal"/>
    <w:uiPriority w:val="99"/>
    <w:semiHidden/>
    <w:unhideWhenUsed/>
    <w:rsid w:val="00DD5422"/>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legende">
    <w:name w:val="legende"/>
    <w:rsid w:val="00DD5422"/>
  </w:style>
  <w:style w:type="character" w:customStyle="1" w:styleId="bold">
    <w:name w:val="bold"/>
    <w:rsid w:val="00DD5422"/>
  </w:style>
  <w:style w:type="character" w:customStyle="1" w:styleId="blue">
    <w:name w:val="blue"/>
    <w:rsid w:val="00DD5422"/>
  </w:style>
  <w:style w:type="character" w:styleId="Lienhypertexte">
    <w:name w:val="Hyperlink"/>
    <w:basedOn w:val="Policepardfaut"/>
    <w:uiPriority w:val="99"/>
    <w:unhideWhenUsed/>
    <w:rsid w:val="00165C03"/>
    <w:rPr>
      <w:color w:val="0000FF" w:themeColor="hyperlink"/>
      <w:u w:val="single"/>
    </w:rPr>
  </w:style>
  <w:style w:type="character" w:customStyle="1" w:styleId="Titre3Car">
    <w:name w:val="Titre 3 Car"/>
    <w:basedOn w:val="Policepardfaut"/>
    <w:link w:val="Titre3"/>
    <w:uiPriority w:val="9"/>
    <w:rsid w:val="00BC5BC7"/>
    <w:rPr>
      <w:rFonts w:ascii="Times New Roman" w:eastAsia="Times New Roman" w:hAnsi="Times New Roman"/>
      <w:b/>
      <w:bCs/>
      <w:sz w:val="27"/>
      <w:szCs w:val="27"/>
    </w:rPr>
  </w:style>
  <w:style w:type="character" w:customStyle="1" w:styleId="mw-headline">
    <w:name w:val="mw-headline"/>
    <w:basedOn w:val="Policepardfaut"/>
    <w:rsid w:val="00BC5B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049"/>
    <w:pPr>
      <w:spacing w:after="200" w:line="276" w:lineRule="auto"/>
    </w:pPr>
    <w:rPr>
      <w:lang w:eastAsia="en-US"/>
    </w:rPr>
  </w:style>
  <w:style w:type="paragraph" w:styleId="Titre3">
    <w:name w:val="heading 3"/>
    <w:basedOn w:val="Normal"/>
    <w:link w:val="Titre3Car"/>
    <w:uiPriority w:val="9"/>
    <w:qFormat/>
    <w:locked/>
    <w:rsid w:val="00BC5BC7"/>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CE47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71E"/>
    <w:rPr>
      <w:rFonts w:ascii="Tahoma" w:hAnsi="Tahoma" w:cs="Tahoma"/>
      <w:sz w:val="16"/>
      <w:szCs w:val="16"/>
    </w:rPr>
  </w:style>
  <w:style w:type="paragraph" w:styleId="En-tte">
    <w:name w:val="header"/>
    <w:basedOn w:val="Normal"/>
    <w:link w:val="En-tteCar"/>
    <w:uiPriority w:val="99"/>
    <w:rsid w:val="00CE471E"/>
    <w:pPr>
      <w:tabs>
        <w:tab w:val="center" w:pos="4536"/>
        <w:tab w:val="right" w:pos="9072"/>
      </w:tabs>
      <w:spacing w:after="0" w:line="240" w:lineRule="auto"/>
    </w:pPr>
  </w:style>
  <w:style w:type="character" w:customStyle="1" w:styleId="En-tteCar">
    <w:name w:val="En-tête Car"/>
    <w:basedOn w:val="Policepardfaut"/>
    <w:link w:val="En-tte"/>
    <w:uiPriority w:val="99"/>
    <w:locked/>
    <w:rsid w:val="00CE471E"/>
    <w:rPr>
      <w:rFonts w:cs="Times New Roman"/>
    </w:rPr>
  </w:style>
  <w:style w:type="paragraph" w:styleId="Pieddepage">
    <w:name w:val="footer"/>
    <w:basedOn w:val="Normal"/>
    <w:link w:val="PieddepageCar"/>
    <w:uiPriority w:val="99"/>
    <w:rsid w:val="00CE471E"/>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CE471E"/>
    <w:rPr>
      <w:rFonts w:cs="Times New Roman"/>
    </w:rPr>
  </w:style>
  <w:style w:type="table" w:styleId="Grilledutableau">
    <w:name w:val="Table Grid"/>
    <w:basedOn w:val="TableauNormal"/>
    <w:uiPriority w:val="99"/>
    <w:rsid w:val="00CE47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99"/>
    <w:qFormat/>
    <w:rsid w:val="00CE471E"/>
    <w:pPr>
      <w:ind w:left="720"/>
      <w:contextualSpacing/>
    </w:pPr>
  </w:style>
  <w:style w:type="paragraph" w:styleId="NormalWeb">
    <w:name w:val="Normal (Web)"/>
    <w:basedOn w:val="Normal"/>
    <w:uiPriority w:val="99"/>
    <w:semiHidden/>
    <w:unhideWhenUsed/>
    <w:rsid w:val="00DD5422"/>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legende">
    <w:name w:val="legende"/>
    <w:rsid w:val="00DD5422"/>
  </w:style>
  <w:style w:type="character" w:customStyle="1" w:styleId="bold">
    <w:name w:val="bold"/>
    <w:rsid w:val="00DD5422"/>
  </w:style>
  <w:style w:type="character" w:customStyle="1" w:styleId="blue">
    <w:name w:val="blue"/>
    <w:rsid w:val="00DD5422"/>
  </w:style>
  <w:style w:type="character" w:styleId="Lienhypertexte">
    <w:name w:val="Hyperlink"/>
    <w:basedOn w:val="Policepardfaut"/>
    <w:uiPriority w:val="99"/>
    <w:unhideWhenUsed/>
    <w:rsid w:val="00165C03"/>
    <w:rPr>
      <w:color w:val="0000FF" w:themeColor="hyperlink"/>
      <w:u w:val="single"/>
    </w:rPr>
  </w:style>
  <w:style w:type="character" w:customStyle="1" w:styleId="Titre3Car">
    <w:name w:val="Titre 3 Car"/>
    <w:basedOn w:val="Policepardfaut"/>
    <w:link w:val="Titre3"/>
    <w:uiPriority w:val="9"/>
    <w:rsid w:val="00BC5BC7"/>
    <w:rPr>
      <w:rFonts w:ascii="Times New Roman" w:eastAsia="Times New Roman" w:hAnsi="Times New Roman"/>
      <w:b/>
      <w:bCs/>
      <w:sz w:val="27"/>
      <w:szCs w:val="27"/>
    </w:rPr>
  </w:style>
  <w:style w:type="character" w:customStyle="1" w:styleId="mw-headline">
    <w:name w:val="mw-headline"/>
    <w:basedOn w:val="Policepardfaut"/>
    <w:rsid w:val="00BC5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91240">
      <w:bodyDiv w:val="1"/>
      <w:marLeft w:val="0"/>
      <w:marRight w:val="0"/>
      <w:marTop w:val="0"/>
      <w:marBottom w:val="0"/>
      <w:divBdr>
        <w:top w:val="none" w:sz="0" w:space="0" w:color="auto"/>
        <w:left w:val="none" w:sz="0" w:space="0" w:color="auto"/>
        <w:bottom w:val="none" w:sz="0" w:space="0" w:color="auto"/>
        <w:right w:val="none" w:sz="0" w:space="0" w:color="auto"/>
      </w:divBdr>
      <w:divsChild>
        <w:div w:id="1975677860">
          <w:marLeft w:val="0"/>
          <w:marRight w:val="0"/>
          <w:marTop w:val="0"/>
          <w:marBottom w:val="0"/>
          <w:divBdr>
            <w:top w:val="none" w:sz="0" w:space="0" w:color="auto"/>
            <w:left w:val="none" w:sz="0" w:space="0" w:color="auto"/>
            <w:bottom w:val="none" w:sz="0" w:space="0" w:color="auto"/>
            <w:right w:val="none" w:sz="0" w:space="0" w:color="auto"/>
          </w:divBdr>
          <w:divsChild>
            <w:div w:id="756177378">
              <w:marLeft w:val="0"/>
              <w:marRight w:val="0"/>
              <w:marTop w:val="0"/>
              <w:marBottom w:val="0"/>
              <w:divBdr>
                <w:top w:val="none" w:sz="0" w:space="0" w:color="auto"/>
                <w:left w:val="none" w:sz="0" w:space="0" w:color="auto"/>
                <w:bottom w:val="none" w:sz="0" w:space="0" w:color="auto"/>
                <w:right w:val="none" w:sz="0" w:space="0" w:color="auto"/>
              </w:divBdr>
            </w:div>
            <w:div w:id="1152915831">
              <w:marLeft w:val="0"/>
              <w:marRight w:val="0"/>
              <w:marTop w:val="0"/>
              <w:marBottom w:val="0"/>
              <w:divBdr>
                <w:top w:val="none" w:sz="0" w:space="0" w:color="auto"/>
                <w:left w:val="none" w:sz="0" w:space="0" w:color="auto"/>
                <w:bottom w:val="none" w:sz="0" w:space="0" w:color="auto"/>
                <w:right w:val="none" w:sz="0" w:space="0" w:color="auto"/>
              </w:divBdr>
              <w:divsChild>
                <w:div w:id="137431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54947">
      <w:bodyDiv w:val="1"/>
      <w:marLeft w:val="0"/>
      <w:marRight w:val="0"/>
      <w:marTop w:val="0"/>
      <w:marBottom w:val="0"/>
      <w:divBdr>
        <w:top w:val="none" w:sz="0" w:space="0" w:color="auto"/>
        <w:left w:val="none" w:sz="0" w:space="0" w:color="auto"/>
        <w:bottom w:val="none" w:sz="0" w:space="0" w:color="auto"/>
        <w:right w:val="none" w:sz="0" w:space="0" w:color="auto"/>
      </w:divBdr>
      <w:divsChild>
        <w:div w:id="1352492846">
          <w:marLeft w:val="0"/>
          <w:marRight w:val="0"/>
          <w:marTop w:val="0"/>
          <w:marBottom w:val="0"/>
          <w:divBdr>
            <w:top w:val="none" w:sz="0" w:space="0" w:color="auto"/>
            <w:left w:val="none" w:sz="0" w:space="0" w:color="auto"/>
            <w:bottom w:val="none" w:sz="0" w:space="0" w:color="auto"/>
            <w:right w:val="none" w:sz="0" w:space="0" w:color="auto"/>
          </w:divBdr>
        </w:div>
        <w:div w:id="743340685">
          <w:marLeft w:val="0"/>
          <w:marRight w:val="0"/>
          <w:marTop w:val="0"/>
          <w:marBottom w:val="0"/>
          <w:divBdr>
            <w:top w:val="none" w:sz="0" w:space="0" w:color="auto"/>
            <w:left w:val="none" w:sz="0" w:space="0" w:color="auto"/>
            <w:bottom w:val="none" w:sz="0" w:space="0" w:color="auto"/>
            <w:right w:val="none" w:sz="0" w:space="0" w:color="auto"/>
          </w:divBdr>
          <w:divsChild>
            <w:div w:id="192370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82934">
      <w:bodyDiv w:val="1"/>
      <w:marLeft w:val="0"/>
      <w:marRight w:val="0"/>
      <w:marTop w:val="0"/>
      <w:marBottom w:val="0"/>
      <w:divBdr>
        <w:top w:val="none" w:sz="0" w:space="0" w:color="auto"/>
        <w:left w:val="none" w:sz="0" w:space="0" w:color="auto"/>
        <w:bottom w:val="none" w:sz="0" w:space="0" w:color="auto"/>
        <w:right w:val="none" w:sz="0" w:space="0" w:color="auto"/>
      </w:divBdr>
      <w:divsChild>
        <w:div w:id="365720478">
          <w:marLeft w:val="0"/>
          <w:marRight w:val="0"/>
          <w:marTop w:val="0"/>
          <w:marBottom w:val="0"/>
          <w:divBdr>
            <w:top w:val="none" w:sz="0" w:space="0" w:color="auto"/>
            <w:left w:val="none" w:sz="0" w:space="0" w:color="auto"/>
            <w:bottom w:val="none" w:sz="0" w:space="0" w:color="auto"/>
            <w:right w:val="none" w:sz="0" w:space="0" w:color="auto"/>
          </w:divBdr>
        </w:div>
      </w:divsChild>
    </w:div>
    <w:div w:id="1077706565">
      <w:bodyDiv w:val="1"/>
      <w:marLeft w:val="0"/>
      <w:marRight w:val="0"/>
      <w:marTop w:val="0"/>
      <w:marBottom w:val="0"/>
      <w:divBdr>
        <w:top w:val="none" w:sz="0" w:space="0" w:color="auto"/>
        <w:left w:val="none" w:sz="0" w:space="0" w:color="auto"/>
        <w:bottom w:val="none" w:sz="0" w:space="0" w:color="auto"/>
        <w:right w:val="none" w:sz="0" w:space="0" w:color="auto"/>
      </w:divBdr>
      <w:divsChild>
        <w:div w:id="2000839215">
          <w:marLeft w:val="0"/>
          <w:marRight w:val="0"/>
          <w:marTop w:val="0"/>
          <w:marBottom w:val="0"/>
          <w:divBdr>
            <w:top w:val="none" w:sz="0" w:space="0" w:color="auto"/>
            <w:left w:val="none" w:sz="0" w:space="0" w:color="auto"/>
            <w:bottom w:val="none" w:sz="0" w:space="0" w:color="auto"/>
            <w:right w:val="none" w:sz="0" w:space="0" w:color="auto"/>
          </w:divBdr>
        </w:div>
      </w:divsChild>
    </w:div>
    <w:div w:id="1377897028">
      <w:bodyDiv w:val="1"/>
      <w:marLeft w:val="0"/>
      <w:marRight w:val="0"/>
      <w:marTop w:val="0"/>
      <w:marBottom w:val="0"/>
      <w:divBdr>
        <w:top w:val="none" w:sz="0" w:space="0" w:color="auto"/>
        <w:left w:val="none" w:sz="0" w:space="0" w:color="auto"/>
        <w:bottom w:val="none" w:sz="0" w:space="0" w:color="auto"/>
        <w:right w:val="none" w:sz="0" w:space="0" w:color="auto"/>
      </w:divBdr>
      <w:divsChild>
        <w:div w:id="780614958">
          <w:marLeft w:val="0"/>
          <w:marRight w:val="0"/>
          <w:marTop w:val="0"/>
          <w:marBottom w:val="0"/>
          <w:divBdr>
            <w:top w:val="none" w:sz="0" w:space="0" w:color="auto"/>
            <w:left w:val="none" w:sz="0" w:space="0" w:color="auto"/>
            <w:bottom w:val="none" w:sz="0" w:space="0" w:color="auto"/>
            <w:right w:val="none" w:sz="0" w:space="0" w:color="auto"/>
          </w:divBdr>
        </w:div>
        <w:div w:id="1648045798">
          <w:marLeft w:val="0"/>
          <w:marRight w:val="0"/>
          <w:marTop w:val="0"/>
          <w:marBottom w:val="0"/>
          <w:divBdr>
            <w:top w:val="none" w:sz="0" w:space="0" w:color="auto"/>
            <w:left w:val="none" w:sz="0" w:space="0" w:color="auto"/>
            <w:bottom w:val="none" w:sz="0" w:space="0" w:color="auto"/>
            <w:right w:val="none" w:sz="0" w:space="0" w:color="auto"/>
          </w:divBdr>
          <w:divsChild>
            <w:div w:id="86120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4105">
      <w:bodyDiv w:val="1"/>
      <w:marLeft w:val="0"/>
      <w:marRight w:val="0"/>
      <w:marTop w:val="0"/>
      <w:marBottom w:val="0"/>
      <w:divBdr>
        <w:top w:val="none" w:sz="0" w:space="0" w:color="auto"/>
        <w:left w:val="none" w:sz="0" w:space="0" w:color="auto"/>
        <w:bottom w:val="none" w:sz="0" w:space="0" w:color="auto"/>
        <w:right w:val="none" w:sz="0" w:space="0" w:color="auto"/>
      </w:divBdr>
    </w:div>
    <w:div w:id="1871727115">
      <w:bodyDiv w:val="1"/>
      <w:marLeft w:val="0"/>
      <w:marRight w:val="0"/>
      <w:marTop w:val="0"/>
      <w:marBottom w:val="0"/>
      <w:divBdr>
        <w:top w:val="none" w:sz="0" w:space="0" w:color="auto"/>
        <w:left w:val="none" w:sz="0" w:space="0" w:color="auto"/>
        <w:bottom w:val="none" w:sz="0" w:space="0" w:color="auto"/>
        <w:right w:val="none" w:sz="0" w:space="0" w:color="auto"/>
      </w:divBdr>
      <w:divsChild>
        <w:div w:id="1293711565">
          <w:marLeft w:val="0"/>
          <w:marRight w:val="0"/>
          <w:marTop w:val="0"/>
          <w:marBottom w:val="0"/>
          <w:divBdr>
            <w:top w:val="none" w:sz="0" w:space="0" w:color="auto"/>
            <w:left w:val="none" w:sz="0" w:space="0" w:color="auto"/>
            <w:bottom w:val="none" w:sz="0" w:space="0" w:color="auto"/>
            <w:right w:val="none" w:sz="0" w:space="0" w:color="auto"/>
          </w:divBdr>
          <w:divsChild>
            <w:div w:id="1659842483">
              <w:marLeft w:val="0"/>
              <w:marRight w:val="0"/>
              <w:marTop w:val="0"/>
              <w:marBottom w:val="0"/>
              <w:divBdr>
                <w:top w:val="none" w:sz="0" w:space="0" w:color="auto"/>
                <w:left w:val="none" w:sz="0" w:space="0" w:color="auto"/>
                <w:bottom w:val="none" w:sz="0" w:space="0" w:color="auto"/>
                <w:right w:val="none" w:sz="0" w:space="0" w:color="auto"/>
              </w:divBdr>
            </w:div>
            <w:div w:id="1890141104">
              <w:marLeft w:val="0"/>
              <w:marRight w:val="0"/>
              <w:marTop w:val="0"/>
              <w:marBottom w:val="0"/>
              <w:divBdr>
                <w:top w:val="none" w:sz="0" w:space="0" w:color="auto"/>
                <w:left w:val="none" w:sz="0" w:space="0" w:color="auto"/>
                <w:bottom w:val="none" w:sz="0" w:space="0" w:color="auto"/>
                <w:right w:val="none" w:sz="0" w:space="0" w:color="auto"/>
              </w:divBdr>
              <w:divsChild>
                <w:div w:id="14497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930212">
      <w:bodyDiv w:val="1"/>
      <w:marLeft w:val="0"/>
      <w:marRight w:val="0"/>
      <w:marTop w:val="0"/>
      <w:marBottom w:val="0"/>
      <w:divBdr>
        <w:top w:val="none" w:sz="0" w:space="0" w:color="auto"/>
        <w:left w:val="none" w:sz="0" w:space="0" w:color="auto"/>
        <w:bottom w:val="none" w:sz="0" w:space="0" w:color="auto"/>
        <w:right w:val="none" w:sz="0" w:space="0" w:color="auto"/>
      </w:divBdr>
      <w:divsChild>
        <w:div w:id="217326040">
          <w:marLeft w:val="0"/>
          <w:marRight w:val="0"/>
          <w:marTop w:val="0"/>
          <w:marBottom w:val="0"/>
          <w:divBdr>
            <w:top w:val="none" w:sz="0" w:space="0" w:color="auto"/>
            <w:left w:val="none" w:sz="0" w:space="0" w:color="auto"/>
            <w:bottom w:val="none" w:sz="0" w:space="0" w:color="auto"/>
            <w:right w:val="none" w:sz="0" w:space="0" w:color="auto"/>
          </w:divBdr>
          <w:divsChild>
            <w:div w:id="2104110605">
              <w:marLeft w:val="0"/>
              <w:marRight w:val="0"/>
              <w:marTop w:val="0"/>
              <w:marBottom w:val="0"/>
              <w:divBdr>
                <w:top w:val="none" w:sz="0" w:space="0" w:color="auto"/>
                <w:left w:val="none" w:sz="0" w:space="0" w:color="auto"/>
                <w:bottom w:val="none" w:sz="0" w:space="0" w:color="auto"/>
                <w:right w:val="none" w:sz="0" w:space="0" w:color="auto"/>
              </w:divBdr>
            </w:div>
            <w:div w:id="1815832290">
              <w:marLeft w:val="0"/>
              <w:marRight w:val="0"/>
              <w:marTop w:val="0"/>
              <w:marBottom w:val="0"/>
              <w:divBdr>
                <w:top w:val="none" w:sz="0" w:space="0" w:color="auto"/>
                <w:left w:val="none" w:sz="0" w:space="0" w:color="auto"/>
                <w:bottom w:val="none" w:sz="0" w:space="0" w:color="auto"/>
                <w:right w:val="none" w:sz="0" w:space="0" w:color="auto"/>
              </w:divBdr>
              <w:divsChild>
                <w:div w:id="11430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7393">
      <w:bodyDiv w:val="1"/>
      <w:marLeft w:val="0"/>
      <w:marRight w:val="0"/>
      <w:marTop w:val="0"/>
      <w:marBottom w:val="0"/>
      <w:divBdr>
        <w:top w:val="none" w:sz="0" w:space="0" w:color="auto"/>
        <w:left w:val="none" w:sz="0" w:space="0" w:color="auto"/>
        <w:bottom w:val="none" w:sz="0" w:space="0" w:color="auto"/>
        <w:right w:val="none" w:sz="0" w:space="0" w:color="auto"/>
      </w:divBdr>
      <w:divsChild>
        <w:div w:id="1641762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books.org/wiki/Ph_paysage"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fr.wikibooks.org/wiki/Photographie/Nettet%C3%A9_des_images/Profondeur_de_champ" TargetMode="External"/><Relationship Id="rId4" Type="http://schemas.openxmlformats.org/officeDocument/2006/relationships/settings" Target="settings.xml"/><Relationship Id="rId9" Type="http://schemas.openxmlformats.org/officeDocument/2006/relationships/hyperlink" Target="http://fr.wikibooks.org/wiki/Profondeur_de_champ"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1833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Solau</dc:creator>
  <cp:lastModifiedBy>Solau</cp:lastModifiedBy>
  <cp:revision>2</cp:revision>
  <dcterms:created xsi:type="dcterms:W3CDTF">2012-11-10T16:05:00Z</dcterms:created>
  <dcterms:modified xsi:type="dcterms:W3CDTF">2012-11-10T16:05:00Z</dcterms:modified>
</cp:coreProperties>
</file>